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57" w:rsidRPr="005F5BAE" w:rsidRDefault="005854EB" w:rsidP="00DE1982">
      <w:pPr>
        <w:pStyle w:val="Title"/>
        <w:tabs>
          <w:tab w:val="center" w:pos="5400"/>
        </w:tabs>
        <w:spacing w:line="240" w:lineRule="auto"/>
        <w:rPr>
          <w:i/>
          <w:caps w:val="0"/>
          <w:color w:val="2C2C2C" w:themeColor="text1"/>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aps w:val="0"/>
          <w:noProof/>
          <w:color w:val="00B050"/>
          <w:spacing w:val="0"/>
          <w:sz w:val="56"/>
          <w:szCs w:val="56"/>
          <w:lang w:eastAsia="en-US"/>
        </w:rPr>
        <w:drawing>
          <wp:inline distT="0" distB="0" distL="0" distR="0" wp14:anchorId="5152C83E" wp14:editId="6FD8C6D1">
            <wp:extent cx="67564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th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770" cy="846005"/>
                    </a:xfrm>
                    <a:prstGeom prst="rect">
                      <a:avLst/>
                    </a:prstGeom>
                  </pic:spPr>
                </pic:pic>
              </a:graphicData>
            </a:graphic>
          </wp:inline>
        </w:drawing>
      </w:r>
      <w:r w:rsidR="00DE1982">
        <w:rPr>
          <w:b/>
          <w:i/>
          <w:caps w:val="0"/>
          <w:color w:val="C04908" w:themeColor="accent6" w:themeShade="BF"/>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7D29" w:rsidRPr="006B2C17">
        <w:rPr>
          <w:b/>
          <w:i/>
          <w:caps w:val="0"/>
          <w:color w:val="C04908" w:themeColor="accent6" w:themeShade="BF"/>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823357" w:rsidRPr="006B2C17">
        <w:rPr>
          <w:b/>
          <w:i/>
          <w:caps w:val="0"/>
          <w:color w:val="C04908" w:themeColor="accent6" w:themeShade="BF"/>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 Grove Garden Club</w:t>
      </w:r>
      <w:r w:rsidR="001B6BBA" w:rsidRPr="006B2C17">
        <w:rPr>
          <w:b/>
          <w:i/>
          <w:caps w:val="0"/>
          <w:color w:val="C04908" w:themeColor="accent6" w:themeShade="BF"/>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B6BBA">
        <w:rPr>
          <w:b/>
          <w:i/>
          <w:caps w:val="0"/>
          <w:color w:val="00B05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i/>
          <w:caps w:val="0"/>
          <w:noProof/>
          <w:color w:val="00B050"/>
          <w:spacing w:val="0"/>
          <w:sz w:val="56"/>
          <w:szCs w:val="56"/>
          <w:lang w:eastAsia="en-US"/>
        </w:rPr>
        <w:drawing>
          <wp:inline distT="0" distB="0" distL="0" distR="0" wp14:anchorId="60787D75" wp14:editId="0971D277">
            <wp:extent cx="675640" cy="7810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th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781050"/>
                    </a:xfrm>
                    <a:prstGeom prst="rect">
                      <a:avLst/>
                    </a:prstGeom>
                  </pic:spPr>
                </pic:pic>
              </a:graphicData>
            </a:graphic>
          </wp:inline>
        </w:drawing>
      </w:r>
      <w:r w:rsidR="00877D29">
        <w:rPr>
          <w:b/>
          <w:i/>
          <w:caps w:val="0"/>
          <w:color w:val="00B05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7D29">
        <w:rPr>
          <w:b/>
          <w:i/>
          <w:caps w:val="0"/>
          <w:color w:val="00B05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3357" w:rsidRPr="005F5BAE">
        <w:rPr>
          <w:i/>
          <w:caps w:val="0"/>
          <w:color w:val="2C2C2C" w:themeColor="text1"/>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presents</w:t>
      </w:r>
    </w:p>
    <w:p w:rsidR="00823357" w:rsidRPr="001B6BBA" w:rsidRDefault="00823357" w:rsidP="004952F4">
      <w:pPr>
        <w:pStyle w:val="Title"/>
        <w:spacing w:line="240" w:lineRule="auto"/>
        <w:jc w:val="center"/>
        <w:rPr>
          <w:b/>
          <w:caps w:val="0"/>
          <w:color w:val="2C2C2C" w:themeColor="text1"/>
          <w:spacing w:val="0"/>
          <w:sz w:val="48"/>
          <w:szCs w:val="4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BBA">
        <w:rPr>
          <w:b/>
          <w:caps w:val="0"/>
          <w:color w:val="2C2C2C" w:themeColor="text1"/>
          <w:spacing w:val="0"/>
          <w:sz w:val="48"/>
          <w:szCs w:val="4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ADVENTURES IN RISLEYLAND</w:t>
      </w:r>
    </w:p>
    <w:p w:rsidR="00757801" w:rsidRPr="006B2C17" w:rsidRDefault="00757801" w:rsidP="004952F4">
      <w:pPr>
        <w:spacing w:after="0" w:line="240" w:lineRule="auto"/>
        <w:jc w:val="center"/>
        <w:rPr>
          <w:b/>
          <w:i/>
          <w:color w:val="C04908" w:themeColor="accent6" w:themeShade="BF"/>
          <w:sz w:val="40"/>
          <w:szCs w:val="40"/>
          <w:highlight w:val="yellow"/>
        </w:rPr>
      </w:pPr>
      <w:r w:rsidRPr="006B2C17">
        <w:rPr>
          <w:b/>
          <w:i/>
          <w:color w:val="C04908" w:themeColor="accent6" w:themeShade="BF"/>
          <w:sz w:val="40"/>
          <w:szCs w:val="40"/>
          <w:highlight w:val="yellow"/>
        </w:rPr>
        <w:t>An Exciting Summer Day Camp Experience</w:t>
      </w:r>
    </w:p>
    <w:p w:rsidR="00757801" w:rsidRPr="00227847" w:rsidRDefault="00ED768C" w:rsidP="004952F4">
      <w:pPr>
        <w:spacing w:after="0" w:line="276" w:lineRule="auto"/>
        <w:jc w:val="center"/>
        <w:rPr>
          <w:i/>
          <w:sz w:val="40"/>
          <w:szCs w:val="40"/>
        </w:rPr>
      </w:pPr>
      <w:r w:rsidRPr="00227847">
        <w:rPr>
          <w:i/>
          <w:sz w:val="40"/>
          <w:szCs w:val="40"/>
        </w:rPr>
        <w:t>For</w:t>
      </w:r>
      <w:r w:rsidR="00DA4624">
        <w:rPr>
          <w:i/>
          <w:sz w:val="40"/>
          <w:szCs w:val="40"/>
        </w:rPr>
        <w:t xml:space="preserve"> boys and girls</w:t>
      </w:r>
      <w:r w:rsidRPr="00227847">
        <w:rPr>
          <w:i/>
          <w:sz w:val="40"/>
          <w:szCs w:val="40"/>
        </w:rPr>
        <w:t xml:space="preserve"> </w:t>
      </w:r>
      <w:r w:rsidR="00757801" w:rsidRPr="00227847">
        <w:rPr>
          <w:i/>
          <w:sz w:val="40"/>
          <w:szCs w:val="40"/>
        </w:rPr>
        <w:t>7 to 10 year</w:t>
      </w:r>
      <w:r w:rsidR="00DA4624">
        <w:rPr>
          <w:i/>
          <w:sz w:val="40"/>
          <w:szCs w:val="40"/>
        </w:rPr>
        <w:t>s</w:t>
      </w:r>
      <w:r w:rsidR="004952F4" w:rsidRPr="00227847">
        <w:rPr>
          <w:i/>
          <w:sz w:val="40"/>
          <w:szCs w:val="40"/>
        </w:rPr>
        <w:t xml:space="preserve"> </w:t>
      </w:r>
      <w:r w:rsidR="00757801" w:rsidRPr="00227847">
        <w:rPr>
          <w:i/>
          <w:sz w:val="40"/>
          <w:szCs w:val="40"/>
        </w:rPr>
        <w:t>old</w:t>
      </w:r>
      <w:r w:rsidRPr="00227847">
        <w:rPr>
          <w:i/>
          <w:sz w:val="40"/>
          <w:szCs w:val="40"/>
        </w:rPr>
        <w:t xml:space="preserve"> </w:t>
      </w:r>
      <w:r w:rsidR="00DA4624">
        <w:rPr>
          <w:i/>
          <w:sz w:val="40"/>
          <w:szCs w:val="40"/>
        </w:rPr>
        <w:t xml:space="preserve"> </w:t>
      </w:r>
    </w:p>
    <w:p w:rsidR="00227847" w:rsidRDefault="00227847" w:rsidP="005F5BAE">
      <w:pPr>
        <w:spacing w:before="0" w:after="0" w:line="240" w:lineRule="auto"/>
        <w:jc w:val="center"/>
        <w:rPr>
          <w:i/>
          <w:sz w:val="32"/>
          <w:szCs w:val="32"/>
        </w:rPr>
      </w:pPr>
    </w:p>
    <w:p w:rsidR="00757801" w:rsidRPr="00227847" w:rsidRDefault="00757801" w:rsidP="005F5BAE">
      <w:pPr>
        <w:spacing w:before="0" w:after="0" w:line="240" w:lineRule="auto"/>
        <w:jc w:val="center"/>
        <w:rPr>
          <w:i/>
          <w:sz w:val="32"/>
          <w:szCs w:val="32"/>
        </w:rPr>
      </w:pPr>
      <w:r w:rsidRPr="00227847">
        <w:rPr>
          <w:i/>
          <w:sz w:val="32"/>
          <w:szCs w:val="32"/>
        </w:rPr>
        <w:t xml:space="preserve"> Held at our beautiful Willamette Riverfront park</w:t>
      </w:r>
    </w:p>
    <w:p w:rsidR="00757801" w:rsidRPr="00227847" w:rsidRDefault="00757801" w:rsidP="005F5BAE">
      <w:pPr>
        <w:spacing w:before="0" w:after="0" w:line="240" w:lineRule="auto"/>
        <w:jc w:val="center"/>
        <w:rPr>
          <w:i/>
          <w:sz w:val="32"/>
          <w:szCs w:val="32"/>
        </w:rPr>
      </w:pPr>
      <w:r w:rsidRPr="00227847">
        <w:rPr>
          <w:i/>
          <w:sz w:val="32"/>
          <w:szCs w:val="32"/>
        </w:rPr>
        <w:t>Risley Landing Gardens</w:t>
      </w:r>
    </w:p>
    <w:p w:rsidR="00757801" w:rsidRPr="00227847" w:rsidRDefault="00757801" w:rsidP="005F5BAE">
      <w:pPr>
        <w:spacing w:before="0" w:after="0" w:line="240" w:lineRule="auto"/>
        <w:jc w:val="center"/>
        <w:rPr>
          <w:i/>
          <w:sz w:val="32"/>
          <w:szCs w:val="32"/>
        </w:rPr>
      </w:pPr>
      <w:r w:rsidRPr="00227847">
        <w:rPr>
          <w:i/>
          <w:sz w:val="32"/>
          <w:szCs w:val="32"/>
        </w:rPr>
        <w:t>16195 S.E. River Forest Place</w:t>
      </w:r>
    </w:p>
    <w:p w:rsidR="00757801" w:rsidRPr="00227847" w:rsidRDefault="00757801" w:rsidP="005F5BAE">
      <w:pPr>
        <w:spacing w:before="0" w:after="0" w:line="240" w:lineRule="auto"/>
        <w:jc w:val="center"/>
        <w:rPr>
          <w:i/>
          <w:sz w:val="32"/>
          <w:szCs w:val="32"/>
        </w:rPr>
      </w:pPr>
      <w:r w:rsidRPr="00227847">
        <w:rPr>
          <w:i/>
          <w:sz w:val="32"/>
          <w:szCs w:val="32"/>
        </w:rPr>
        <w:t>Oak Grove, Oregon</w:t>
      </w:r>
    </w:p>
    <w:p w:rsidR="00ED768C" w:rsidRPr="006B2C17" w:rsidRDefault="00552A59" w:rsidP="004952F4">
      <w:pPr>
        <w:spacing w:after="0" w:line="276" w:lineRule="auto"/>
        <w:jc w:val="center"/>
        <w:rPr>
          <w:b/>
          <w:color w:val="C04908" w:themeColor="accent6" w:themeShade="BF"/>
          <w:sz w:val="40"/>
          <w:szCs w:val="40"/>
        </w:rPr>
      </w:pPr>
      <w:r w:rsidRPr="006B2C17">
        <w:rPr>
          <w:b/>
          <w:color w:val="C04908" w:themeColor="accent6" w:themeShade="BF"/>
          <w:sz w:val="40"/>
          <w:szCs w:val="40"/>
          <w:highlight w:val="yellow"/>
        </w:rPr>
        <w:t>July 25 to 29, 2016</w:t>
      </w:r>
      <w:r w:rsidR="00ED768C" w:rsidRPr="006B2C17">
        <w:rPr>
          <w:b/>
          <w:color w:val="C04908" w:themeColor="accent6" w:themeShade="BF"/>
          <w:sz w:val="40"/>
          <w:szCs w:val="40"/>
          <w:highlight w:val="yellow"/>
        </w:rPr>
        <w:t xml:space="preserve">        9</w:t>
      </w:r>
      <w:r w:rsidR="005F5BAE" w:rsidRPr="006B2C17">
        <w:rPr>
          <w:b/>
          <w:color w:val="C04908" w:themeColor="accent6" w:themeShade="BF"/>
          <w:sz w:val="40"/>
          <w:szCs w:val="40"/>
          <w:highlight w:val="yellow"/>
        </w:rPr>
        <w:t xml:space="preserve"> </w:t>
      </w:r>
      <w:r w:rsidR="00ED768C" w:rsidRPr="006B2C17">
        <w:rPr>
          <w:b/>
          <w:color w:val="C04908" w:themeColor="accent6" w:themeShade="BF"/>
          <w:sz w:val="40"/>
          <w:szCs w:val="40"/>
          <w:highlight w:val="yellow"/>
        </w:rPr>
        <w:t>am – 1</w:t>
      </w:r>
      <w:r w:rsidR="005F5BAE" w:rsidRPr="006B2C17">
        <w:rPr>
          <w:b/>
          <w:color w:val="C04908" w:themeColor="accent6" w:themeShade="BF"/>
          <w:sz w:val="40"/>
          <w:szCs w:val="40"/>
          <w:highlight w:val="yellow"/>
        </w:rPr>
        <w:t xml:space="preserve"> </w:t>
      </w:r>
      <w:r w:rsidR="00ED768C" w:rsidRPr="006B2C17">
        <w:rPr>
          <w:b/>
          <w:color w:val="C04908" w:themeColor="accent6" w:themeShade="BF"/>
          <w:sz w:val="40"/>
          <w:szCs w:val="40"/>
          <w:highlight w:val="yellow"/>
        </w:rPr>
        <w:t>pm daily</w:t>
      </w:r>
    </w:p>
    <w:p w:rsidR="004952F4" w:rsidRPr="00227847" w:rsidRDefault="004952F4" w:rsidP="00227847">
      <w:pPr>
        <w:spacing w:after="0" w:line="240" w:lineRule="auto"/>
        <w:jc w:val="both"/>
        <w:rPr>
          <w:i/>
          <w:sz w:val="30"/>
          <w:szCs w:val="30"/>
        </w:rPr>
      </w:pPr>
      <w:r w:rsidRPr="00227847">
        <w:rPr>
          <w:i/>
          <w:sz w:val="30"/>
          <w:szCs w:val="30"/>
        </w:rPr>
        <w:t>Activities will focus on natural science, local pioneer history, native plants with related stories and creative art and music projects. Supervision and group activities will be provided by Oak Grove Garden Club members including certificated and retired teachers.</w:t>
      </w:r>
    </w:p>
    <w:p w:rsidR="00ED768C" w:rsidRPr="001A407B" w:rsidRDefault="004952F4" w:rsidP="005F5BAE">
      <w:pPr>
        <w:spacing w:after="0" w:line="240" w:lineRule="auto"/>
        <w:jc w:val="center"/>
        <w:rPr>
          <w:b/>
          <w:sz w:val="36"/>
          <w:szCs w:val="36"/>
        </w:rPr>
      </w:pPr>
      <w:r w:rsidRPr="001A407B">
        <w:rPr>
          <w:b/>
          <w:sz w:val="36"/>
          <w:szCs w:val="36"/>
        </w:rPr>
        <w:t xml:space="preserve">Cost:  $150 for entire week – Snacks and materials </w:t>
      </w:r>
      <w:r w:rsidR="00ED768C" w:rsidRPr="001A407B">
        <w:rPr>
          <w:b/>
          <w:sz w:val="36"/>
          <w:szCs w:val="36"/>
        </w:rPr>
        <w:t>included</w:t>
      </w:r>
    </w:p>
    <w:p w:rsidR="001A407B" w:rsidRPr="0036454F" w:rsidRDefault="001A407B" w:rsidP="003133EE">
      <w:pPr>
        <w:tabs>
          <w:tab w:val="left" w:pos="1080"/>
          <w:tab w:val="center" w:pos="5400"/>
        </w:tabs>
        <w:spacing w:after="0" w:line="240" w:lineRule="auto"/>
        <w:rPr>
          <w:i/>
          <w:sz w:val="28"/>
          <w:szCs w:val="28"/>
        </w:rPr>
      </w:pPr>
      <w:r w:rsidRPr="0036454F">
        <w:rPr>
          <w:i/>
          <w:sz w:val="28"/>
          <w:szCs w:val="28"/>
        </w:rPr>
        <w:t>For more information</w:t>
      </w:r>
      <w:r w:rsidR="0036454F" w:rsidRPr="0036454F">
        <w:rPr>
          <w:i/>
          <w:sz w:val="28"/>
          <w:szCs w:val="28"/>
        </w:rPr>
        <w:t>:</w:t>
      </w:r>
      <w:r w:rsidR="003133EE" w:rsidRPr="0036454F">
        <w:rPr>
          <w:i/>
          <w:sz w:val="28"/>
          <w:szCs w:val="28"/>
        </w:rPr>
        <w:t xml:space="preserve"> Contact</w:t>
      </w:r>
      <w:r w:rsidRPr="0036454F">
        <w:rPr>
          <w:i/>
          <w:sz w:val="28"/>
          <w:szCs w:val="28"/>
        </w:rPr>
        <w:t xml:space="preserve"> Patty Knapp </w:t>
      </w:r>
      <w:r w:rsidR="003133EE" w:rsidRPr="0036454F">
        <w:rPr>
          <w:i/>
          <w:sz w:val="28"/>
          <w:szCs w:val="28"/>
        </w:rPr>
        <w:t>@</w:t>
      </w:r>
      <w:r w:rsidRPr="0036454F">
        <w:rPr>
          <w:i/>
          <w:sz w:val="28"/>
          <w:szCs w:val="28"/>
        </w:rPr>
        <w:t xml:space="preserve"> 503-786-2984</w:t>
      </w:r>
      <w:r w:rsidR="00271AB0" w:rsidRPr="0036454F">
        <w:rPr>
          <w:i/>
          <w:sz w:val="28"/>
          <w:szCs w:val="28"/>
        </w:rPr>
        <w:t xml:space="preserve"> or Lacey Vogel</w:t>
      </w:r>
      <w:r w:rsidR="0036454F" w:rsidRPr="0036454F">
        <w:rPr>
          <w:i/>
          <w:sz w:val="28"/>
          <w:szCs w:val="28"/>
        </w:rPr>
        <w:t xml:space="preserve"> @</w:t>
      </w:r>
      <w:r w:rsidR="00271AB0" w:rsidRPr="0036454F">
        <w:rPr>
          <w:i/>
          <w:sz w:val="28"/>
          <w:szCs w:val="28"/>
        </w:rPr>
        <w:t xml:space="preserve"> 503-698-7414</w:t>
      </w:r>
    </w:p>
    <w:p w:rsidR="00877D29" w:rsidRPr="00877D29" w:rsidRDefault="00877D29" w:rsidP="009E21AA">
      <w:pPr>
        <w:tabs>
          <w:tab w:val="left" w:pos="1080"/>
          <w:tab w:val="center" w:pos="5400"/>
        </w:tabs>
        <w:spacing w:after="0" w:line="240" w:lineRule="auto"/>
        <w:rPr>
          <w:sz w:val="32"/>
          <w:szCs w:val="32"/>
        </w:rPr>
      </w:pPr>
      <w:r w:rsidRPr="00877D29">
        <w:rPr>
          <w:sz w:val="32"/>
          <w:szCs w:val="32"/>
        </w:rPr>
        <w:t>Opportunities to visit the park:</w:t>
      </w:r>
    </w:p>
    <w:p w:rsidR="00877D29" w:rsidRPr="00877D29" w:rsidRDefault="00877D29" w:rsidP="009E21AA">
      <w:pPr>
        <w:pStyle w:val="ListParagraph"/>
        <w:numPr>
          <w:ilvl w:val="0"/>
          <w:numId w:val="5"/>
        </w:numPr>
        <w:tabs>
          <w:tab w:val="left" w:pos="1080"/>
          <w:tab w:val="center" w:pos="5400"/>
        </w:tabs>
        <w:spacing w:after="0" w:line="240" w:lineRule="auto"/>
        <w:rPr>
          <w:sz w:val="32"/>
          <w:szCs w:val="32"/>
        </w:rPr>
      </w:pPr>
      <w:r w:rsidRPr="00877D29">
        <w:rPr>
          <w:sz w:val="32"/>
          <w:szCs w:val="32"/>
        </w:rPr>
        <w:t xml:space="preserve">May 7     9 am – 3 pm Garden Club Plant </w:t>
      </w:r>
      <w:r w:rsidR="001274EB">
        <w:rPr>
          <w:sz w:val="32"/>
          <w:szCs w:val="32"/>
        </w:rPr>
        <w:t xml:space="preserve">&amp; Collectable </w:t>
      </w:r>
      <w:r w:rsidRPr="00877D29">
        <w:rPr>
          <w:sz w:val="32"/>
          <w:szCs w:val="32"/>
        </w:rPr>
        <w:t>Sale</w:t>
      </w:r>
    </w:p>
    <w:p w:rsidR="00877D29" w:rsidRPr="008843EA" w:rsidRDefault="008843EA" w:rsidP="008843EA">
      <w:pPr>
        <w:pStyle w:val="ListParagraph"/>
        <w:numPr>
          <w:ilvl w:val="0"/>
          <w:numId w:val="5"/>
        </w:numPr>
        <w:tabs>
          <w:tab w:val="left" w:pos="1080"/>
          <w:tab w:val="left" w:pos="4560"/>
          <w:tab w:val="center" w:pos="5400"/>
        </w:tabs>
        <w:spacing w:after="0" w:line="240" w:lineRule="auto"/>
        <w:rPr>
          <w:sz w:val="32"/>
          <w:szCs w:val="32"/>
        </w:rPr>
      </w:pPr>
      <w:r>
        <w:rPr>
          <w:sz w:val="32"/>
          <w:szCs w:val="32"/>
        </w:rPr>
        <w:t>May 21 -</w:t>
      </w:r>
      <w:r w:rsidR="001274EB" w:rsidRPr="008843EA">
        <w:rPr>
          <w:sz w:val="32"/>
          <w:szCs w:val="32"/>
        </w:rPr>
        <w:t xml:space="preserve"> Open Park Day</w:t>
      </w:r>
      <w:r w:rsidRPr="008843EA">
        <w:rPr>
          <w:sz w:val="32"/>
          <w:szCs w:val="32"/>
        </w:rPr>
        <w:tab/>
      </w:r>
      <w:bookmarkStart w:id="0" w:name="_GoBack"/>
      <w:bookmarkEnd w:id="0"/>
    </w:p>
    <w:p w:rsidR="001B6BBA" w:rsidRPr="001B6BBA" w:rsidRDefault="001B6BBA" w:rsidP="001B6BBA">
      <w:pPr>
        <w:tabs>
          <w:tab w:val="left" w:pos="1080"/>
          <w:tab w:val="center" w:pos="5400"/>
        </w:tabs>
        <w:spacing w:after="0" w:line="240" w:lineRule="auto"/>
        <w:rPr>
          <w:sz w:val="32"/>
          <w:szCs w:val="32"/>
        </w:rPr>
      </w:pPr>
      <w:r>
        <w:rPr>
          <w:sz w:val="32"/>
          <w:szCs w:val="32"/>
        </w:rPr>
        <w:t>-----------------------------------------------------------------------------------------------------</w:t>
      </w:r>
    </w:p>
    <w:p w:rsidR="003133EE" w:rsidRPr="00E30C8D" w:rsidRDefault="003133EE" w:rsidP="00191791">
      <w:pPr>
        <w:tabs>
          <w:tab w:val="left" w:pos="1080"/>
          <w:tab w:val="center" w:pos="5400"/>
        </w:tabs>
        <w:spacing w:after="0" w:line="276" w:lineRule="auto"/>
        <w:jc w:val="center"/>
        <w:rPr>
          <w:sz w:val="32"/>
          <w:szCs w:val="32"/>
        </w:rPr>
      </w:pPr>
      <w:r w:rsidRPr="00E30C8D">
        <w:rPr>
          <w:sz w:val="32"/>
          <w:szCs w:val="32"/>
        </w:rPr>
        <w:t>_______ YES, we are interested in Camp Risleyland</w:t>
      </w:r>
    </w:p>
    <w:p w:rsidR="00E30C8D" w:rsidRDefault="003133EE" w:rsidP="00191791">
      <w:pPr>
        <w:tabs>
          <w:tab w:val="left" w:pos="1080"/>
          <w:tab w:val="center" w:pos="5400"/>
        </w:tabs>
        <w:spacing w:after="0" w:line="276" w:lineRule="auto"/>
        <w:rPr>
          <w:sz w:val="28"/>
          <w:szCs w:val="28"/>
        </w:rPr>
      </w:pPr>
      <w:r w:rsidRPr="003133EE">
        <w:rPr>
          <w:sz w:val="28"/>
          <w:szCs w:val="28"/>
        </w:rPr>
        <w:t>Parent</w:t>
      </w:r>
      <w:r w:rsidR="00E30C8D">
        <w:rPr>
          <w:sz w:val="28"/>
          <w:szCs w:val="28"/>
        </w:rPr>
        <w:t>/Guardian</w:t>
      </w:r>
      <w:r w:rsidRPr="003133EE">
        <w:rPr>
          <w:sz w:val="28"/>
          <w:szCs w:val="28"/>
        </w:rPr>
        <w:t xml:space="preserve"> </w:t>
      </w:r>
      <w:r>
        <w:rPr>
          <w:sz w:val="28"/>
          <w:szCs w:val="28"/>
        </w:rPr>
        <w:t>Name</w:t>
      </w:r>
      <w:r w:rsidRPr="003133EE">
        <w:rPr>
          <w:sz w:val="28"/>
          <w:szCs w:val="28"/>
        </w:rPr>
        <w:t>_____________________</w:t>
      </w:r>
      <w:r>
        <w:rPr>
          <w:sz w:val="28"/>
          <w:szCs w:val="28"/>
        </w:rPr>
        <w:t>_______</w:t>
      </w:r>
      <w:r w:rsidR="00E30C8D">
        <w:rPr>
          <w:sz w:val="28"/>
          <w:szCs w:val="28"/>
        </w:rPr>
        <w:t>______________________________</w:t>
      </w:r>
    </w:p>
    <w:p w:rsidR="003133EE" w:rsidRDefault="00E30C8D" w:rsidP="00E30C8D">
      <w:pPr>
        <w:tabs>
          <w:tab w:val="left" w:pos="1080"/>
          <w:tab w:val="center" w:pos="5400"/>
        </w:tabs>
        <w:spacing w:after="0" w:line="276" w:lineRule="auto"/>
        <w:rPr>
          <w:sz w:val="28"/>
          <w:szCs w:val="28"/>
        </w:rPr>
      </w:pPr>
      <w:r>
        <w:rPr>
          <w:sz w:val="28"/>
          <w:szCs w:val="28"/>
        </w:rPr>
        <w:t>Child</w:t>
      </w:r>
      <w:r w:rsidR="00A84E1D">
        <w:rPr>
          <w:sz w:val="28"/>
          <w:szCs w:val="28"/>
        </w:rPr>
        <w:t>’</w:t>
      </w:r>
      <w:r>
        <w:rPr>
          <w:sz w:val="28"/>
          <w:szCs w:val="28"/>
        </w:rPr>
        <w:t>s Name ______________________________________________________Ag</w:t>
      </w:r>
      <w:r w:rsidR="003133EE" w:rsidRPr="003133EE">
        <w:rPr>
          <w:sz w:val="28"/>
          <w:szCs w:val="28"/>
        </w:rPr>
        <w:t>e____</w:t>
      </w:r>
      <w:r w:rsidR="003133EE">
        <w:rPr>
          <w:sz w:val="28"/>
          <w:szCs w:val="28"/>
        </w:rPr>
        <w:t>___</w:t>
      </w:r>
      <w:r>
        <w:rPr>
          <w:sz w:val="28"/>
          <w:szCs w:val="28"/>
        </w:rPr>
        <w:t>__</w:t>
      </w:r>
    </w:p>
    <w:p w:rsidR="00E30C8D" w:rsidRDefault="00E30C8D" w:rsidP="00E30C8D">
      <w:pPr>
        <w:tabs>
          <w:tab w:val="left" w:pos="1080"/>
          <w:tab w:val="center" w:pos="5400"/>
        </w:tabs>
        <w:spacing w:after="0" w:line="276" w:lineRule="auto"/>
        <w:rPr>
          <w:sz w:val="28"/>
          <w:szCs w:val="28"/>
        </w:rPr>
      </w:pPr>
      <w:r>
        <w:rPr>
          <w:sz w:val="28"/>
          <w:szCs w:val="28"/>
        </w:rPr>
        <w:t>Mailing Address ________________________________________________________________</w:t>
      </w:r>
    </w:p>
    <w:p w:rsidR="00E30C8D" w:rsidRDefault="00E30C8D" w:rsidP="00E30C8D">
      <w:pPr>
        <w:tabs>
          <w:tab w:val="left" w:pos="1080"/>
          <w:tab w:val="center" w:pos="5400"/>
        </w:tabs>
        <w:spacing w:after="0" w:line="276" w:lineRule="auto"/>
        <w:rPr>
          <w:sz w:val="28"/>
          <w:szCs w:val="28"/>
        </w:rPr>
      </w:pPr>
      <w:r>
        <w:rPr>
          <w:sz w:val="28"/>
          <w:szCs w:val="28"/>
        </w:rPr>
        <w:t>Email Address________________________________ Phone(s) __________________________</w:t>
      </w:r>
    </w:p>
    <w:p w:rsidR="001274EB" w:rsidRDefault="00E17BFC" w:rsidP="001274EB">
      <w:pPr>
        <w:tabs>
          <w:tab w:val="left" w:pos="1080"/>
          <w:tab w:val="center" w:pos="5400"/>
        </w:tabs>
        <w:spacing w:before="0" w:after="0" w:line="240" w:lineRule="auto"/>
        <w:jc w:val="center"/>
        <w:rPr>
          <w:b/>
          <w:sz w:val="28"/>
          <w:szCs w:val="28"/>
        </w:rPr>
      </w:pPr>
      <w:r>
        <w:rPr>
          <w:b/>
          <w:sz w:val="28"/>
          <w:szCs w:val="28"/>
        </w:rPr>
        <w:t>Please respond by May 30</w:t>
      </w:r>
      <w:r w:rsidR="00E30C8D" w:rsidRPr="00021F5E">
        <w:rPr>
          <w:b/>
          <w:sz w:val="28"/>
          <w:szCs w:val="28"/>
        </w:rPr>
        <w:t>, 20</w:t>
      </w:r>
      <w:r w:rsidR="00021F5E" w:rsidRPr="00021F5E">
        <w:rPr>
          <w:b/>
          <w:sz w:val="28"/>
          <w:szCs w:val="28"/>
        </w:rPr>
        <w:t>16.</w:t>
      </w:r>
    </w:p>
    <w:p w:rsidR="00E30C8D" w:rsidRPr="001274EB" w:rsidRDefault="00021F5E" w:rsidP="001274EB">
      <w:pPr>
        <w:tabs>
          <w:tab w:val="left" w:pos="1080"/>
          <w:tab w:val="center" w:pos="5400"/>
        </w:tabs>
        <w:spacing w:before="0" w:after="0" w:line="240" w:lineRule="auto"/>
        <w:jc w:val="center"/>
        <w:rPr>
          <w:sz w:val="28"/>
          <w:szCs w:val="28"/>
        </w:rPr>
      </w:pPr>
      <w:r w:rsidRPr="00021F5E">
        <w:rPr>
          <w:sz w:val="28"/>
          <w:szCs w:val="28"/>
        </w:rPr>
        <w:t>Enrollm</w:t>
      </w:r>
      <w:r w:rsidR="001274EB">
        <w:rPr>
          <w:sz w:val="28"/>
          <w:szCs w:val="28"/>
        </w:rPr>
        <w:t xml:space="preserve">ent is limited to 30 children.  </w:t>
      </w:r>
      <w:r w:rsidRPr="00021F5E">
        <w:rPr>
          <w:sz w:val="28"/>
          <w:szCs w:val="28"/>
        </w:rPr>
        <w:t>Early enrollees will receive priority.</w:t>
      </w:r>
    </w:p>
    <w:p w:rsidR="00021F5E" w:rsidRDefault="00E30C8D" w:rsidP="001274EB">
      <w:pPr>
        <w:tabs>
          <w:tab w:val="left" w:pos="1080"/>
          <w:tab w:val="center" w:pos="5400"/>
        </w:tabs>
        <w:spacing w:before="0" w:after="0" w:line="240" w:lineRule="auto"/>
        <w:rPr>
          <w:sz w:val="28"/>
          <w:szCs w:val="28"/>
        </w:rPr>
      </w:pPr>
      <w:r w:rsidRPr="008D5CED">
        <w:rPr>
          <w:b/>
          <w:sz w:val="28"/>
          <w:szCs w:val="28"/>
        </w:rPr>
        <w:t xml:space="preserve">Email </w:t>
      </w:r>
      <w:r>
        <w:rPr>
          <w:sz w:val="28"/>
          <w:szCs w:val="28"/>
        </w:rPr>
        <w:t xml:space="preserve"> information to </w:t>
      </w:r>
      <w:hyperlink r:id="rId10" w:history="1">
        <w:r w:rsidRPr="0024596F">
          <w:rPr>
            <w:rStyle w:val="Hyperlink"/>
            <w:sz w:val="28"/>
            <w:szCs w:val="28"/>
          </w:rPr>
          <w:t>P.aknapp@yahoo.com</w:t>
        </w:r>
      </w:hyperlink>
    </w:p>
    <w:p w:rsidR="00A84E1D" w:rsidRDefault="00A84E1D" w:rsidP="008843EA">
      <w:pPr>
        <w:tabs>
          <w:tab w:val="left" w:pos="1080"/>
          <w:tab w:val="center" w:pos="5400"/>
        </w:tabs>
        <w:spacing w:before="0" w:after="0" w:line="276" w:lineRule="auto"/>
        <w:rPr>
          <w:sz w:val="28"/>
          <w:szCs w:val="28"/>
        </w:rPr>
      </w:pPr>
      <w:r>
        <w:rPr>
          <w:b/>
          <w:sz w:val="28"/>
          <w:szCs w:val="28"/>
        </w:rPr>
        <w:t>O</w:t>
      </w:r>
      <w:r w:rsidR="00E30C8D" w:rsidRPr="008D5CED">
        <w:rPr>
          <w:b/>
          <w:sz w:val="28"/>
          <w:szCs w:val="28"/>
        </w:rPr>
        <w:t>r</w:t>
      </w:r>
      <w:r w:rsidR="00021F5E" w:rsidRPr="008D5CED">
        <w:rPr>
          <w:b/>
          <w:sz w:val="28"/>
          <w:szCs w:val="28"/>
        </w:rPr>
        <w:t xml:space="preserve"> mail</w:t>
      </w:r>
      <w:r w:rsidR="00021F5E">
        <w:rPr>
          <w:sz w:val="28"/>
          <w:szCs w:val="28"/>
        </w:rPr>
        <w:t xml:space="preserve"> to P.A. Knapp @ </w:t>
      </w:r>
      <w:r w:rsidR="00E30C8D">
        <w:rPr>
          <w:sz w:val="28"/>
          <w:szCs w:val="28"/>
        </w:rPr>
        <w:t>15401 S.E. Fairoaks Ave., Milwaukie OR  97267</w:t>
      </w:r>
    </w:p>
    <w:p w:rsidR="00A84E1D" w:rsidRDefault="00A84E1D" w:rsidP="008843EA">
      <w:pPr>
        <w:tabs>
          <w:tab w:val="left" w:pos="1080"/>
          <w:tab w:val="center" w:pos="5400"/>
        </w:tabs>
        <w:spacing w:after="0" w:line="276" w:lineRule="auto"/>
        <w:jc w:val="center"/>
        <w:rPr>
          <w:sz w:val="28"/>
          <w:szCs w:val="28"/>
        </w:rPr>
      </w:pPr>
      <w:r>
        <w:rPr>
          <w:sz w:val="28"/>
          <w:szCs w:val="28"/>
        </w:rPr>
        <w:t>Oak Grove Garden Club is not affiliated with North Clackamas School District</w:t>
      </w:r>
    </w:p>
    <w:sectPr w:rsidR="00A84E1D" w:rsidSect="001B6BBA">
      <w:pgSz w:w="12240" w:h="15840"/>
      <w:pgMar w:top="173" w:right="720" w:bottom="173"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92" w:rsidRDefault="003A0A92">
      <w:pPr>
        <w:spacing w:after="0" w:line="240" w:lineRule="auto"/>
      </w:pPr>
      <w:r>
        <w:separator/>
      </w:r>
    </w:p>
  </w:endnote>
  <w:endnote w:type="continuationSeparator" w:id="0">
    <w:p w:rsidR="003A0A92" w:rsidRDefault="003A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92" w:rsidRDefault="003A0A92">
      <w:pPr>
        <w:spacing w:after="0" w:line="240" w:lineRule="auto"/>
      </w:pPr>
      <w:r>
        <w:separator/>
      </w:r>
    </w:p>
  </w:footnote>
  <w:footnote w:type="continuationSeparator" w:id="0">
    <w:p w:rsidR="003A0A92" w:rsidRDefault="003A0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77BAC"/>
    <w:multiLevelType w:val="hybridMultilevel"/>
    <w:tmpl w:val="78E4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A3CCB"/>
    <w:multiLevelType w:val="hybridMultilevel"/>
    <w:tmpl w:val="031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57"/>
    <w:rsid w:val="00021F5E"/>
    <w:rsid w:val="000A1607"/>
    <w:rsid w:val="001274EB"/>
    <w:rsid w:val="00191791"/>
    <w:rsid w:val="001A407B"/>
    <w:rsid w:val="001B6BBA"/>
    <w:rsid w:val="00227847"/>
    <w:rsid w:val="00271AB0"/>
    <w:rsid w:val="003133EE"/>
    <w:rsid w:val="0036454F"/>
    <w:rsid w:val="003A0A92"/>
    <w:rsid w:val="003D0CDC"/>
    <w:rsid w:val="004952F4"/>
    <w:rsid w:val="00531370"/>
    <w:rsid w:val="00552A59"/>
    <w:rsid w:val="005854EB"/>
    <w:rsid w:val="005C77D7"/>
    <w:rsid w:val="005F5BAE"/>
    <w:rsid w:val="006164BC"/>
    <w:rsid w:val="006B2C17"/>
    <w:rsid w:val="00713340"/>
    <w:rsid w:val="00757801"/>
    <w:rsid w:val="007D471E"/>
    <w:rsid w:val="00823357"/>
    <w:rsid w:val="00852F8A"/>
    <w:rsid w:val="00877D29"/>
    <w:rsid w:val="008843EA"/>
    <w:rsid w:val="008D5CED"/>
    <w:rsid w:val="009D0BCA"/>
    <w:rsid w:val="009E21AA"/>
    <w:rsid w:val="00A361A1"/>
    <w:rsid w:val="00A84E1D"/>
    <w:rsid w:val="00BB658A"/>
    <w:rsid w:val="00CB39A0"/>
    <w:rsid w:val="00CC6769"/>
    <w:rsid w:val="00D03D27"/>
    <w:rsid w:val="00DA4624"/>
    <w:rsid w:val="00DE1982"/>
    <w:rsid w:val="00E17BFC"/>
    <w:rsid w:val="00E30C8D"/>
    <w:rsid w:val="00E95FF0"/>
    <w:rsid w:val="00ED7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3761"/>
  <w15:docId w15:val="{D83B87FC-4432-447E-A028-C558F948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30C8D"/>
    <w:rPr>
      <w:color w:val="005DBA" w:themeColor="hyperlink"/>
      <w:u w:val="single"/>
    </w:rPr>
  </w:style>
  <w:style w:type="paragraph" w:styleId="BalloonText">
    <w:name w:val="Balloon Text"/>
    <w:basedOn w:val="Normal"/>
    <w:link w:val="BalloonTextChar"/>
    <w:uiPriority w:val="99"/>
    <w:semiHidden/>
    <w:unhideWhenUsed/>
    <w:rsid w:val="001B6B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knapp@yahoo.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d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DF349ED-F3B0-47F2-8EAD-0A95BA1E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Lonnie Addleman</dc:creator>
  <cp:keywords/>
  <cp:lastModifiedBy>Lonnie Addleman</cp:lastModifiedBy>
  <cp:revision>23</cp:revision>
  <cp:lastPrinted>2016-04-02T16:09:00Z</cp:lastPrinted>
  <dcterms:created xsi:type="dcterms:W3CDTF">2016-03-31T16:20:00Z</dcterms:created>
  <dcterms:modified xsi:type="dcterms:W3CDTF">2016-04-28T22:34:00Z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